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8F" w:rsidRDefault="003C3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66A8F" w:rsidRDefault="003C35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466A8F">
        <w:tc>
          <w:tcPr>
            <w:tcW w:w="3208" w:type="dxa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Уголовное право</w:t>
            </w:r>
          </w:p>
        </w:tc>
      </w:tr>
      <w:tr w:rsidR="00466A8F">
        <w:tc>
          <w:tcPr>
            <w:tcW w:w="3208" w:type="dxa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466A8F" w:rsidRDefault="003C350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466A8F">
        <w:tc>
          <w:tcPr>
            <w:tcW w:w="3208" w:type="dxa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466A8F">
        <w:tc>
          <w:tcPr>
            <w:tcW w:w="3208" w:type="dxa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6A8F">
        <w:tc>
          <w:tcPr>
            <w:tcW w:w="3208" w:type="dxa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Экзамен </w:t>
            </w:r>
          </w:p>
        </w:tc>
      </w:tr>
      <w:tr w:rsidR="00466A8F">
        <w:tc>
          <w:tcPr>
            <w:tcW w:w="3208" w:type="dxa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466A8F">
        <w:tc>
          <w:tcPr>
            <w:tcW w:w="10431" w:type="dxa"/>
            <w:gridSpan w:val="3"/>
            <w:shd w:val="clear" w:color="auto" w:fill="E7E6E6" w:themeFill="background2"/>
          </w:tcPr>
          <w:p w:rsidR="00466A8F" w:rsidRDefault="003C350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Понятие, предмет, метод и задачи уголовного права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rStyle w:val="ae"/>
                <w:sz w:val="24"/>
                <w:szCs w:val="24"/>
              </w:rPr>
              <w:t>Принципы уголовного права и уголовный закон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Style w:val="ae"/>
                <w:sz w:val="24"/>
                <w:szCs w:val="24"/>
              </w:rPr>
              <w:t>Уголовные правоотношения и уголовная ответственность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Понятие и состав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Объект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Объективная сторона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Субъект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Субъективная сторона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Обстоятельства, исключающие противоправность деяния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Стадии совершения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Соучастие</w:t>
            </w:r>
            <w:r>
              <w:rPr>
                <w:sz w:val="24"/>
                <w:szCs w:val="24"/>
              </w:rPr>
              <w:t xml:space="preserve"> в преступлении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12. Понятие и цели наказания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13. Система наказаний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14. Назначение наказания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15. Освобождение от уголовной ответственности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16. Освобождение от наказания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17. Амнистия, помилование, судимость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Тема 18. </w:t>
            </w:r>
            <w:r>
              <w:rPr>
                <w:b w:val="0"/>
                <w:sz w:val="24"/>
                <w:szCs w:val="24"/>
                <w:lang w:val="ru-RU" w:eastAsia="ru-RU"/>
              </w:rPr>
              <w:t>Уголовная ответственность несовершеннолетних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19. Принудительные меры медицинского характера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20. Конфискация имущества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21. Понятие особенной части. Квалификация преступлений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22. Преступления против жизни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23. Преступления против</w:t>
            </w:r>
            <w:r>
              <w:rPr>
                <w:sz w:val="24"/>
                <w:szCs w:val="24"/>
              </w:rPr>
              <w:t xml:space="preserve"> здоровья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24. Преступления против свободы, чести и достоинства личности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25. Преступления против половой неприкосновенности и половой свободы личности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26. Преступления против конституционных прав и свобод человека и гражданина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27. Пр</w:t>
            </w:r>
            <w:r>
              <w:rPr>
                <w:sz w:val="24"/>
                <w:szCs w:val="24"/>
              </w:rPr>
              <w:t>еступления против семьи и несовершеннолетних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28. Преступления против собственности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29. Преступления в сфере экономической деятельности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30. Преступления против общественной безопасности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Тема 31. Преступления против здоровья населения и </w:t>
            </w:r>
            <w:r>
              <w:rPr>
                <w:b w:val="0"/>
                <w:sz w:val="24"/>
                <w:szCs w:val="24"/>
                <w:lang w:val="ru-RU" w:eastAsia="ru-RU"/>
              </w:rPr>
              <w:t>общественной нравственности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32. Экологические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33. Преступления против основ конституционного строя и безопасности государства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34. Должностные преступления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35. Преступления против правосудия и порядка управления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tabs>
                <w:tab w:val="left" w:pos="1842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b w:val="0"/>
                <w:sz w:val="24"/>
                <w:szCs w:val="24"/>
                <w:lang w:val="ru-RU" w:eastAsia="ru-RU"/>
              </w:rPr>
              <w:t>36. Преступления против военной службы</w:t>
            </w:r>
          </w:p>
        </w:tc>
      </w:tr>
      <w:tr w:rsidR="00466A8F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466A8F" w:rsidRDefault="003C3508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37. Преступления против безопасности человечества</w:t>
            </w:r>
          </w:p>
        </w:tc>
      </w:tr>
      <w:tr w:rsidR="00466A8F">
        <w:tc>
          <w:tcPr>
            <w:tcW w:w="10431" w:type="dxa"/>
            <w:gridSpan w:val="3"/>
            <w:shd w:val="clear" w:color="auto" w:fill="E7E6E6" w:themeFill="background2"/>
          </w:tcPr>
          <w:p w:rsidR="00466A8F" w:rsidRDefault="003C35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hyperlink r:id="rId5">
              <w:bookmarkStart w:id="0" w:name="ko2rp.11"/>
              <w:bookmarkEnd w:id="0"/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 xml:space="preserve">1. 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Уголовное право России. Общая и Особенная части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[Электронный ресурс] : учебник для студентов вузов, обучающихся по специальностям и направлениям юридического профиля / В. К.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Дуюнов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[и др.] ; под ред. В. К.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Дуюнова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>. - 6-е изд. - Москва : РИОР: ИНФРА-М, 2019. - 780 с. </w:t>
            </w:r>
            <w:r>
              <w:fldChar w:fldCharType="begin"/>
            </w:r>
            <w:r>
              <w:instrText xml:space="preserve"> HYPERLINK "https://new.znanium.com</w:instrText>
            </w:r>
            <w:r>
              <w:instrText xml:space="preserve">/catalog/product/1013116" \t "_blank" \h </w:instrText>
            </w:r>
            <w:r>
              <w:fldChar w:fldCharType="separate"/>
            </w:r>
            <w:r>
              <w:rPr>
                <w:rStyle w:val="-"/>
                <w:i/>
                <w:sz w:val="24"/>
                <w:szCs w:val="24"/>
                <w:u w:val="none"/>
              </w:rPr>
              <w:t>https://new.znanium.com/catalog/product/1013116</w:t>
            </w:r>
            <w:r>
              <w:rPr>
                <w:rStyle w:val="-"/>
                <w:i/>
                <w:sz w:val="24"/>
                <w:szCs w:val="24"/>
                <w:u w:val="none"/>
              </w:rPr>
              <w:fldChar w:fldCharType="end"/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bookmarkStart w:id="1" w:name="ko2rp.12"/>
            <w:bookmarkEnd w:id="1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Уголовное право России. Общая часть [Электронный ресурс] : учебник / М. В.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Арзамасцев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[и др.]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lastRenderedPageBreak/>
              <w:t xml:space="preserve">; под ред. В. В. Лукьянова, В. С. Прохорова, В. Ф.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Щепелькова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; С.-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Пе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терб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гос. ун-т. - Изд. 3-е,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>. и доп. - Санкт-Петербург : Издательство Санкт-Петербургского государственного университета, 2018. - 628 с. </w:t>
            </w:r>
            <w:r>
              <w:fldChar w:fldCharType="begin"/>
            </w:r>
            <w:r>
              <w:instrText xml:space="preserve"> HYPERLINK "https://new.znanium.com/catalog/product/1015150" \t "_blank" \h </w:instrText>
            </w:r>
            <w:r>
              <w:fldChar w:fldCharType="separate"/>
            </w:r>
            <w:r>
              <w:rPr>
                <w:rStyle w:val="-"/>
                <w:i/>
                <w:sz w:val="24"/>
                <w:szCs w:val="24"/>
                <w:u w:val="none"/>
              </w:rPr>
              <w:t>https://new.znanium.com/catalog/pro</w:t>
            </w:r>
            <w:r>
              <w:rPr>
                <w:rStyle w:val="-"/>
                <w:i/>
                <w:sz w:val="24"/>
                <w:szCs w:val="24"/>
                <w:u w:val="none"/>
              </w:rPr>
              <w:t>duct/1015150</w:t>
            </w:r>
            <w:r>
              <w:rPr>
                <w:rStyle w:val="-"/>
                <w:i/>
                <w:sz w:val="24"/>
                <w:szCs w:val="24"/>
                <w:u w:val="none"/>
              </w:rPr>
              <w:fldChar w:fldCharType="end"/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Гончаров, Д. Ю. Уголовно-правовая и криминалистическая характеристика отдельных видов преступлений против собственности [Текст] : учебное пособие / Д. Ю. Гончаров, Е. В. Морозова, И. В. </w:t>
            </w:r>
            <w:proofErr w:type="spellStart"/>
            <w:r>
              <w:rPr>
                <w:color w:val="000000"/>
                <w:sz w:val="24"/>
                <w:szCs w:val="24"/>
              </w:rPr>
              <w:t>Сошникова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color w:val="000000"/>
                <w:sz w:val="24"/>
                <w:szCs w:val="24"/>
              </w:rPr>
              <w:t>. образования Рос. Федера</w:t>
            </w:r>
            <w:r>
              <w:rPr>
                <w:color w:val="000000"/>
                <w:sz w:val="24"/>
                <w:szCs w:val="24"/>
              </w:rPr>
              <w:t xml:space="preserve">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>. ун-т. - Екатеринбург : Издательство Уральского государственного экономического университета, 2019. - 114 с. </w:t>
            </w:r>
            <w:r>
              <w:fldChar w:fldCharType="begin"/>
            </w:r>
            <w:r>
              <w:instrText xml:space="preserve"> HYPERLINK "http://lib.usue.ru/resource/limit/ump/19/p492650.pdf" \t "_blank" \h </w:instrText>
            </w:r>
            <w:r>
              <w:fldChar w:fldCharType="separate"/>
            </w:r>
            <w:r>
              <w:rPr>
                <w:rStyle w:val="-"/>
                <w:i/>
                <w:sz w:val="24"/>
                <w:szCs w:val="24"/>
              </w:rPr>
              <w:t>http://lib.usue.ru/resource/limit/ump/19/p</w:t>
            </w:r>
            <w:r>
              <w:rPr>
                <w:rStyle w:val="-"/>
                <w:i/>
                <w:sz w:val="24"/>
                <w:szCs w:val="24"/>
              </w:rPr>
              <w:t>492650.pdf</w:t>
            </w:r>
            <w:r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</w:rPr>
              <w:t>Бахтеева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 Е. И. Основы квалификации преступлений [Текст] : учебное пособие / Е. И. </w:t>
            </w:r>
            <w:proofErr w:type="spellStart"/>
            <w:r>
              <w:rPr>
                <w:color w:val="000000"/>
                <w:sz w:val="24"/>
                <w:szCs w:val="24"/>
              </w:rPr>
              <w:t>Бахтеева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 Д. А. Гришин, И. В. </w:t>
            </w:r>
            <w:proofErr w:type="spellStart"/>
            <w:r>
              <w:rPr>
                <w:color w:val="000000"/>
                <w:sz w:val="24"/>
                <w:szCs w:val="24"/>
              </w:rPr>
              <w:t>Сошникова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>
              <w:rPr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Екатеринбург : [Издательство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], 2018. </w:t>
            </w:r>
            <w:r>
              <w:rPr>
                <w:color w:val="000000"/>
                <w:sz w:val="24"/>
                <w:szCs w:val="24"/>
              </w:rPr>
              <w:t>- 115 с. </w:t>
            </w:r>
            <w:r>
              <w:fldChar w:fldCharType="begin"/>
            </w:r>
            <w:r>
              <w:instrText xml:space="preserve"> HYPERLINK "http://lib.usue.ru/resource/limit/ump/19/p491634.pdf" \t "_blank" \h </w:instrText>
            </w:r>
            <w:r>
              <w:fldChar w:fldCharType="separate"/>
            </w:r>
            <w:r>
              <w:rPr>
                <w:rStyle w:val="-"/>
                <w:i/>
                <w:sz w:val="24"/>
                <w:szCs w:val="24"/>
              </w:rPr>
              <w:t>http://lib.usue.ru/resource/limit/ump/19/p491634.pdf</w:t>
            </w:r>
            <w:r>
              <w:rPr>
                <w:rStyle w:val="-"/>
                <w:i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bookmarkStart w:id="2" w:name="ko2rp.1"/>
            <w:bookmarkEnd w:id="2"/>
            <w:r>
              <w:rPr>
                <w:color w:val="000000"/>
                <w:sz w:val="24"/>
                <w:szCs w:val="24"/>
              </w:rPr>
              <w:t xml:space="preserve">5. Боровиков, В. Б. Уголовное право. Общая часть [Электронный ресурс] : учебник для прикладного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для студентов вузов, обучающихся по юридическим направлениям / В. Б. Боровиков, А. А. Смердов ; под ред. В. Б. Боровикова. - 4-е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- 225 с. </w:t>
            </w:r>
            <w:r>
              <w:fldChar w:fldCharType="begin"/>
            </w:r>
            <w:r>
              <w:instrText xml:space="preserve"> HYPERLINK "https://www.biblio-online.ru/bcode/433640" \h </w:instrText>
            </w:r>
            <w:r>
              <w:fldChar w:fldCharType="separate"/>
            </w:r>
            <w:r>
              <w:rPr>
                <w:rStyle w:val="-"/>
                <w:i/>
                <w:sz w:val="24"/>
                <w:szCs w:val="24"/>
              </w:rPr>
              <w:t>https://ww</w:t>
            </w:r>
            <w:r>
              <w:rPr>
                <w:rStyle w:val="-"/>
                <w:i/>
                <w:sz w:val="24"/>
                <w:szCs w:val="24"/>
              </w:rPr>
              <w:t>w.biblio-online.ru/bcode/433640</w:t>
            </w:r>
            <w:r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6. Боровиков, В. Б. Уголовное право. Особенная часть [Электронный ресурс] : учебник для прикладного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>: для студентов вузов, обучающихся по юридическим направлениям / В. Б. Боровиков, А. А. Смердов ; под ред. В. Б.</w:t>
            </w:r>
            <w:r>
              <w:rPr>
                <w:color w:val="000000"/>
                <w:sz w:val="24"/>
                <w:szCs w:val="24"/>
              </w:rPr>
              <w:t xml:space="preserve"> Боровикова. - 4-е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Москва :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- 370 с. </w:t>
            </w:r>
            <w:r>
              <w:fldChar w:fldCharType="begin"/>
            </w:r>
            <w:r>
              <w:instrText xml:space="preserve"> HYPERLINK "https://www.biblio-online.ru/bcode/433641" \t "_blank" \h </w:instrText>
            </w:r>
            <w:r>
              <w:fldChar w:fldCharType="separate"/>
            </w:r>
            <w:r>
              <w:rPr>
                <w:rStyle w:val="-"/>
                <w:i/>
                <w:sz w:val="24"/>
                <w:szCs w:val="24"/>
              </w:rPr>
              <w:t>https://www.biblio-online.ru/bcode/433641</w:t>
            </w:r>
            <w:r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466A8F" w:rsidRDefault="00466A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66A8F" w:rsidRDefault="003C350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466A8F" w:rsidRDefault="00466A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bookmarkStart w:id="3" w:name="ko2rp.2"/>
            <w:bookmarkEnd w:id="3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1.</w:t>
            </w:r>
            <w:r>
              <w:rPr>
                <w:rFonts w:ascii="Times New Roman;Times;serif" w:hAnsi="Times New Roman;Times;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Пудовочкин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Ю. Е. Учение о преступ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лении и о составе преступления [Электронный ресурс] : учебное пособие / Ю. Е.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Пудовочкин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Д. А.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; Рос. гос. ун-т правосудия. - Москва : РГУП, 2017. - 224 с. </w:t>
            </w:r>
            <w:r>
              <w:fldChar w:fldCharType="begin"/>
            </w:r>
            <w:r>
              <w:instrText xml:space="preserve"> HYPERLINK "https://new.znanium.com/catalog/product/1007403"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</w:rPr>
              <w:t>https://new.</w:t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</w:rPr>
              <w:t>znanium.com/catalog/product/1007403</w:t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</w:rPr>
              <w:fldChar w:fldCharType="end"/>
            </w: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bookmarkStart w:id="4" w:name="ko2rp.22"/>
            <w:bookmarkEnd w:id="4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2.</w:t>
            </w:r>
            <w:r>
              <w:rPr>
                <w:rFonts w:ascii="Times New Roman;Times;serif" w:hAnsi="Times New Roman;Times;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Ничуговская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О.Н. Система наказаний в современном российском уголовном законодательстве: проблемы и перспективы развития [Электронный ресурс] : монография / О. Н.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Ничуговская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. служба исполнения наказаний, Воро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неж. ин-т ФСИН. - Воронеж : Научная книга, 2016. - 149 с. </w:t>
            </w:r>
            <w:r>
              <w:fldChar w:fldCharType="begin"/>
            </w:r>
            <w:r>
              <w:instrText xml:space="preserve"> HYPERLINK "https://new.znanium.com/catalog/product/923301"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</w:rPr>
              <w:t>https://new.znanium.com/catalog/product/923301</w:t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</w:rPr>
              <w:fldChar w:fldCharType="end"/>
            </w:r>
          </w:p>
          <w:p w:rsidR="00466A8F" w:rsidRDefault="003C3508">
            <w:pPr>
              <w:tabs>
                <w:tab w:val="left" w:pos="195"/>
              </w:tabs>
              <w:jc w:val="both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головное право России. Общая часть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/ М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Арзамасцев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[и др.] ; под ред. В. В. Лукьянова, В. С. Прохорова, В. Ф.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Щепелькова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; С.-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Петерб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гос. ун-т. - Изд. 3-е,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. и доп. - Санкт-Петербург : Издательство Санкт-Петербургского государственного университета, 2018. - 628 с. </w:t>
            </w:r>
            <w:hyperlink r:id="rId6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https://new.znanium.com/catalog/product/1015150</w:t>
              </w:r>
            </w:hyperlink>
          </w:p>
          <w:p w:rsidR="00466A8F" w:rsidRDefault="00466A8F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b/>
                <w:i/>
                <w:color w:val="0000FF"/>
                <w:u w:val="single"/>
              </w:rPr>
            </w:pPr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bookmarkStart w:id="5" w:name="ko2rp.14"/>
            <w:bookmarkEnd w:id="5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Дуюнов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В. К. Уголовное право России. Общая и Особенная части [Электронный ресурс] : учебное пособие / В. К.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Дуюнов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- 3-е изд. - Москва : РИОР: ИНФРА-М, 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2017. - 403 с. </w:t>
            </w:r>
            <w:hyperlink r:id="rId7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  <w:u w:val="none"/>
                </w:rPr>
                <w:t>https://new.znanium.com/catalog/product/884167</w:t>
              </w:r>
            </w:hyperlink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bookmarkStart w:id="6" w:name="ko2rp.13"/>
            <w:bookmarkEnd w:id="6"/>
            <w:r>
              <w:rPr>
                <w:rStyle w:val="-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5. Гончаров, Денис Юрьевич. Уголовное право [Электронный ресурс]. Тема 1 : Понятие, предмет, метод и задачи уголовно</w:t>
            </w:r>
            <w:r>
              <w:rPr>
                <w:rStyle w:val="-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го права. - [Екатеринбург] : [б. и.], [2019]. </w:t>
            </w:r>
            <w:hyperlink r:id="rId8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  <w:u w:val="none"/>
                </w:rPr>
                <w:t>http://lib.wbstatic.usue.ru/201908/63.mp4</w:t>
              </w:r>
            </w:hyperlink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6. Гончаров, Денис Юрьевич. Уголовное право [Электронный ресурс]. Тема 2 : Принципы уголовного права и угол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овный закон. - [Екатеринбург] : [б. и.], [2019]. </w:t>
            </w:r>
            <w:hyperlink r:id="rId9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  <w:u w:val="none"/>
                </w:rPr>
                <w:t>http://lib.wbstatic.usue.ru/201908/64.mp4</w:t>
              </w:r>
            </w:hyperlink>
          </w:p>
          <w:p w:rsidR="00466A8F" w:rsidRDefault="003C3508">
            <w:pPr>
              <w:pStyle w:val="aff0"/>
              <w:tabs>
                <w:tab w:val="left" w:pos="195"/>
              </w:tabs>
              <w:jc w:val="both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7. Гончаров, Денис Юрьевич. Уголовное право [Электронный ресурс]. Тема 3 : Уголовные правоотношения и уг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оловная ответственность. - [Екатеринбург] : [б. и.], [2019]. </w:t>
            </w:r>
            <w:hyperlink r:id="rId10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  <w:u w:val="none"/>
                </w:rPr>
                <w:t>http://lib.wbstatic.usue.ru/201908/65.mp4</w:t>
              </w:r>
            </w:hyperlink>
          </w:p>
          <w:p w:rsidR="00466A8F" w:rsidRDefault="00466A8F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</w:pPr>
          </w:p>
        </w:tc>
      </w:tr>
      <w:tr w:rsidR="00466A8F">
        <w:tc>
          <w:tcPr>
            <w:tcW w:w="10431" w:type="dxa"/>
            <w:gridSpan w:val="3"/>
            <w:shd w:val="clear" w:color="auto" w:fill="E7E6E6" w:themeFill="background2"/>
          </w:tcPr>
          <w:p w:rsidR="00466A8F" w:rsidRDefault="003C350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466A8F" w:rsidRDefault="003C3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66A8F" w:rsidRDefault="003C3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66A8F" w:rsidRDefault="00466A8F">
            <w:pPr>
              <w:rPr>
                <w:b/>
                <w:sz w:val="24"/>
                <w:szCs w:val="24"/>
              </w:rPr>
            </w:pPr>
          </w:p>
          <w:p w:rsidR="00466A8F" w:rsidRDefault="003C3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</w:t>
            </w:r>
            <w:r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66A8F">
        <w:tc>
          <w:tcPr>
            <w:tcW w:w="10431" w:type="dxa"/>
            <w:gridSpan w:val="3"/>
            <w:shd w:val="clear" w:color="auto" w:fill="E7E6E6" w:themeFill="background2"/>
          </w:tcPr>
          <w:p w:rsidR="00466A8F" w:rsidRDefault="003C35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66A8F">
        <w:tc>
          <w:tcPr>
            <w:tcW w:w="10431" w:type="dxa"/>
            <w:gridSpan w:val="3"/>
            <w:shd w:val="clear" w:color="auto" w:fill="E7E6E6" w:themeFill="background2"/>
          </w:tcPr>
          <w:p w:rsidR="00466A8F" w:rsidRDefault="003C35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66A8F">
        <w:tc>
          <w:tcPr>
            <w:tcW w:w="10431" w:type="dxa"/>
            <w:gridSpan w:val="3"/>
            <w:shd w:val="clear" w:color="auto" w:fill="auto"/>
          </w:tcPr>
          <w:p w:rsidR="00466A8F" w:rsidRDefault="003C35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66A8F" w:rsidRDefault="00466A8F">
      <w:pPr>
        <w:ind w:left="-284"/>
        <w:rPr>
          <w:sz w:val="24"/>
          <w:szCs w:val="24"/>
        </w:rPr>
      </w:pPr>
    </w:p>
    <w:p w:rsidR="00466A8F" w:rsidRDefault="003C3508">
      <w:pPr>
        <w:ind w:left="-284"/>
      </w:pPr>
      <w:r>
        <w:rPr>
          <w:sz w:val="24"/>
          <w:szCs w:val="24"/>
        </w:rPr>
        <w:t xml:space="preserve">Аннотацию подготовили: </w:t>
      </w:r>
      <w:proofErr w:type="spellStart"/>
      <w:r>
        <w:rPr>
          <w:sz w:val="24"/>
          <w:szCs w:val="24"/>
        </w:rPr>
        <w:t>Сошникова</w:t>
      </w:r>
      <w:proofErr w:type="spellEnd"/>
      <w:r>
        <w:rPr>
          <w:sz w:val="24"/>
          <w:szCs w:val="24"/>
        </w:rPr>
        <w:t xml:space="preserve"> И.В.</w:t>
      </w:r>
    </w:p>
    <w:p w:rsidR="00466A8F" w:rsidRDefault="00466A8F">
      <w:pPr>
        <w:ind w:left="-426"/>
        <w:rPr>
          <w:sz w:val="24"/>
          <w:szCs w:val="24"/>
        </w:rPr>
      </w:pPr>
    </w:p>
    <w:p w:rsidR="00466A8F" w:rsidRDefault="00466A8F">
      <w:pPr>
        <w:ind w:left="-426"/>
        <w:rPr>
          <w:sz w:val="24"/>
          <w:szCs w:val="24"/>
        </w:rPr>
      </w:pPr>
      <w:bookmarkStart w:id="7" w:name="_GoBack"/>
      <w:bookmarkEnd w:id="7"/>
    </w:p>
    <w:sectPr w:rsidR="00466A8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F"/>
    <w:rsid w:val="003C3508"/>
    <w:rsid w:val="004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DEAF-7C5D-4033-9DC1-14EDA86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color w:val="auto"/>
      <w:sz w:val="24"/>
      <w:szCs w:val="24"/>
    </w:rPr>
  </w:style>
  <w:style w:type="character" w:customStyle="1" w:styleId="ListLabel91">
    <w:name w:val="ListLabel 91"/>
    <w:qFormat/>
    <w:rPr>
      <w:rFonts w:ascii="Times New Roman;Times;serif" w:hAnsi="Times New Roman;Times;serif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pPr>
      <w:widowControl/>
    </w:p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201908/63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8841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151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3116" TargetMode="External"/><Relationship Id="rId10" Type="http://schemas.openxmlformats.org/officeDocument/2006/relationships/hyperlink" Target="http://lib.wbstatic.usue.ru/201908/65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201908/64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4112-69D9-457B-9584-19F7662D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1220</Words>
  <Characters>6959</Characters>
  <Application>Microsoft Office Word</Application>
  <DocSecurity>0</DocSecurity>
  <Lines>57</Lines>
  <Paragraphs>16</Paragraphs>
  <ScaleCrop>false</ScaleCrop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51</cp:revision>
  <cp:lastPrinted>2019-02-15T10:04:00Z</cp:lastPrinted>
  <dcterms:created xsi:type="dcterms:W3CDTF">2019-02-15T10:16:00Z</dcterms:created>
  <dcterms:modified xsi:type="dcterms:W3CDTF">2020-03-02T11:32:00Z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